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BE" w:rsidRPr="00023CB8" w:rsidRDefault="009A49BE" w:rsidP="00A14E9A">
      <w:pPr>
        <w:spacing w:after="4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**Step one—Read the chapter, then restate the main idea of each heading**</w:t>
      </w:r>
    </w:p>
    <w:p w:rsidR="00E33163" w:rsidRPr="009A49BE" w:rsidRDefault="00E33163" w:rsidP="00A14E9A">
      <w:pPr>
        <w:spacing w:after="40" w:line="240" w:lineRule="auto"/>
        <w:rPr>
          <w:rFonts w:ascii="Palatino Linotype" w:hAnsi="Palatino Linotype"/>
          <w:b/>
          <w:bCs/>
        </w:rPr>
      </w:pPr>
      <w:r w:rsidRPr="009A49BE">
        <w:rPr>
          <w:rFonts w:ascii="Palatino Linotype" w:hAnsi="Palatino Linotype"/>
          <w:b/>
          <w:bCs/>
        </w:rPr>
        <w:t>Chapter 9: The Worlds of Islam: Afro-Eurasian Connections, 600–1500</w:t>
      </w:r>
    </w:p>
    <w:p w:rsidR="00E33163" w:rsidRPr="009A49BE" w:rsidRDefault="00E33163" w:rsidP="00A14E9A">
      <w:pPr>
        <w:numPr>
          <w:ilvl w:val="0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The Birth of a New Religion</w:t>
      </w:r>
    </w:p>
    <w:p w:rsidR="00E33163" w:rsidRPr="009A49BE" w:rsidRDefault="00E33163" w:rsidP="00A14E9A">
      <w:pPr>
        <w:numPr>
          <w:ilvl w:val="1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The Homeland of Islam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Tribal feuds and trading centers of the Arabian Peninsula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Mecca: home of the Kaaba and the Quraysh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Contact with Byzantine and Sassanid Empires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Gods, idols, and “children of Abraham”</w:t>
      </w:r>
      <w:r w:rsidRPr="009A49BE">
        <w:rPr>
          <w:rFonts w:ascii="Palatino Linotype" w:hAnsi="Palatino Linotype"/>
          <w:bCs/>
        </w:rPr>
        <w:tab/>
      </w:r>
    </w:p>
    <w:p w:rsidR="00E33163" w:rsidRPr="009A49BE" w:rsidRDefault="00E33163" w:rsidP="00A14E9A">
      <w:pPr>
        <w:numPr>
          <w:ilvl w:val="1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The Messenger and the Message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Muhammad Ibn Abdullah (570–632)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Series of revelations (610–632) become the Quran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Revolutionary message of monotheism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A return to the religion of Abraham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“Seal of the prophets”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 xml:space="preserve">Revolutionary message of social justice: the </w:t>
      </w:r>
      <w:proofErr w:type="spellStart"/>
      <w:r w:rsidRPr="009A49BE">
        <w:rPr>
          <w:rFonts w:ascii="Palatino Linotype" w:hAnsi="Palatino Linotype"/>
          <w:bCs/>
          <w:i/>
          <w:iCs/>
        </w:rPr>
        <w:t>Umma</w:t>
      </w:r>
      <w:proofErr w:type="spellEnd"/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Five Pillars of Islam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 xml:space="preserve">“Greater” and “Lesser” </w:t>
      </w:r>
      <w:r w:rsidRPr="009A49BE">
        <w:rPr>
          <w:rFonts w:ascii="Palatino Linotype" w:hAnsi="Palatino Linotype"/>
          <w:bCs/>
          <w:i/>
          <w:iCs/>
        </w:rPr>
        <w:t>Jihad</w:t>
      </w:r>
    </w:p>
    <w:p w:rsidR="00E33163" w:rsidRPr="009A49BE" w:rsidRDefault="00E33163" w:rsidP="00A14E9A">
      <w:pPr>
        <w:numPr>
          <w:ilvl w:val="1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The Transformation of Arabia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 xml:space="preserve">Tension in Mecca and the </w:t>
      </w:r>
      <w:proofErr w:type="spellStart"/>
      <w:r w:rsidRPr="009A49BE">
        <w:rPr>
          <w:rFonts w:ascii="Palatino Linotype" w:hAnsi="Palatino Linotype"/>
          <w:bCs/>
          <w:i/>
          <w:iCs/>
        </w:rPr>
        <w:t>Hijra</w:t>
      </w:r>
      <w:proofErr w:type="spellEnd"/>
      <w:r w:rsidRPr="009A49BE">
        <w:rPr>
          <w:rFonts w:ascii="Palatino Linotype" w:hAnsi="Palatino Linotype"/>
          <w:bCs/>
        </w:rPr>
        <w:t>, 622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 xml:space="preserve">Building the </w:t>
      </w:r>
      <w:proofErr w:type="spellStart"/>
      <w:r w:rsidRPr="009A49BE">
        <w:rPr>
          <w:rFonts w:ascii="Palatino Linotype" w:hAnsi="Palatino Linotype"/>
          <w:bCs/>
          <w:i/>
          <w:iCs/>
        </w:rPr>
        <w:t>Umma</w:t>
      </w:r>
      <w:proofErr w:type="spellEnd"/>
      <w:r w:rsidRPr="009A49BE">
        <w:rPr>
          <w:rFonts w:ascii="Palatino Linotype" w:hAnsi="Palatino Linotype"/>
          <w:bCs/>
          <w:i/>
          <w:iCs/>
        </w:rPr>
        <w:t xml:space="preserve"> </w:t>
      </w:r>
      <w:r w:rsidRPr="009A49BE">
        <w:rPr>
          <w:rFonts w:ascii="Palatino Linotype" w:hAnsi="Palatino Linotype"/>
          <w:bCs/>
        </w:rPr>
        <w:t>in Medina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War, alliances, and entry into Mecca, 630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Most of the Peninsula under a unified Islamic state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Fusion of religious and political authority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  <w:i/>
          <w:iCs/>
        </w:rPr>
        <w:t>Sharia</w:t>
      </w:r>
    </w:p>
    <w:p w:rsidR="00E33163" w:rsidRPr="009A49BE" w:rsidRDefault="00E33163" w:rsidP="00A14E9A">
      <w:pPr>
        <w:spacing w:after="40" w:line="240" w:lineRule="auto"/>
        <w:rPr>
          <w:rFonts w:ascii="Palatino Linotype" w:hAnsi="Palatino Linotype"/>
          <w:bCs/>
        </w:rPr>
      </w:pPr>
    </w:p>
    <w:p w:rsidR="00E33163" w:rsidRPr="009A49BE" w:rsidRDefault="00E33163" w:rsidP="00A14E9A">
      <w:pPr>
        <w:numPr>
          <w:ilvl w:val="0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The Making of an Arab Empire</w:t>
      </w:r>
    </w:p>
    <w:p w:rsidR="00E33163" w:rsidRPr="009A49BE" w:rsidRDefault="00E33163" w:rsidP="00A14E9A">
      <w:pPr>
        <w:numPr>
          <w:ilvl w:val="1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War, Conquest, and Tolerance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From the Iberian Peninsula to the Indus River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 xml:space="preserve">Battle of </w:t>
      </w:r>
      <w:proofErr w:type="spellStart"/>
      <w:r w:rsidRPr="009A49BE">
        <w:rPr>
          <w:rFonts w:ascii="Palatino Linotype" w:hAnsi="Palatino Linotype"/>
          <w:bCs/>
        </w:rPr>
        <w:t>Talas</w:t>
      </w:r>
      <w:proofErr w:type="spellEnd"/>
      <w:r w:rsidRPr="009A49BE">
        <w:rPr>
          <w:rFonts w:ascii="Palatino Linotype" w:hAnsi="Palatino Linotype"/>
          <w:bCs/>
        </w:rPr>
        <w:t>, 751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Economic drive and spreading the faith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  <w:i/>
          <w:iCs/>
        </w:rPr>
      </w:pPr>
      <w:r w:rsidRPr="009A49BE">
        <w:rPr>
          <w:rFonts w:ascii="Palatino Linotype" w:hAnsi="Palatino Linotype"/>
          <w:bCs/>
          <w:i/>
          <w:iCs/>
        </w:rPr>
        <w:t>Dhimmis</w:t>
      </w:r>
      <w:r w:rsidRPr="009A49BE">
        <w:rPr>
          <w:rFonts w:ascii="Palatino Linotype" w:hAnsi="Palatino Linotype"/>
          <w:bCs/>
        </w:rPr>
        <w:t xml:space="preserve"> and the </w:t>
      </w:r>
      <w:proofErr w:type="spellStart"/>
      <w:r w:rsidRPr="009A49BE">
        <w:rPr>
          <w:rFonts w:ascii="Palatino Linotype" w:hAnsi="Palatino Linotype"/>
          <w:bCs/>
          <w:i/>
          <w:iCs/>
        </w:rPr>
        <w:t>Jizya</w:t>
      </w:r>
      <w:proofErr w:type="spellEnd"/>
    </w:p>
    <w:p w:rsidR="00E33163" w:rsidRPr="009A49BE" w:rsidRDefault="00E33163" w:rsidP="00A14E9A">
      <w:pPr>
        <w:numPr>
          <w:ilvl w:val="1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Conversion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Spiritual versus social conversion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Slaves, prisoners of war, and merchants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Conversion without Arabization: Persia, Turks, and Pakistan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Persian influences on Islamic world</w:t>
      </w:r>
      <w:r w:rsidRPr="009A49BE">
        <w:rPr>
          <w:rFonts w:ascii="Palatino Linotype" w:hAnsi="Palatino Linotype"/>
          <w:bCs/>
        </w:rPr>
        <w:tab/>
      </w:r>
    </w:p>
    <w:p w:rsidR="00E33163" w:rsidRPr="009A49BE" w:rsidRDefault="00E33163" w:rsidP="00A14E9A">
      <w:pPr>
        <w:numPr>
          <w:ilvl w:val="1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Divisions and Controversies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First Four Caliphs (632–661) and civil war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Sunni versus Shia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Umayyad (661–750): Damascus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Abbasid (750–1258): Baghdad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Post–ninth-century sultanates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lastRenderedPageBreak/>
        <w:t>Interpreting and practicing Sharia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Sufi</w:t>
      </w:r>
    </w:p>
    <w:p w:rsidR="00E33163" w:rsidRPr="009A49BE" w:rsidRDefault="00E33163" w:rsidP="00A14E9A">
      <w:pPr>
        <w:numPr>
          <w:ilvl w:val="1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Women and Men in Early Islam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 xml:space="preserve">Women in the Quran, </w:t>
      </w:r>
      <w:r w:rsidRPr="009A49BE">
        <w:rPr>
          <w:rFonts w:ascii="Palatino Linotype" w:hAnsi="Palatino Linotype"/>
          <w:bCs/>
          <w:i/>
          <w:iCs/>
        </w:rPr>
        <w:t>Hadith</w:t>
      </w:r>
      <w:r w:rsidRPr="009A49BE">
        <w:rPr>
          <w:rFonts w:ascii="Palatino Linotype" w:hAnsi="Palatino Linotype"/>
          <w:bCs/>
        </w:rPr>
        <w:t>, and Sharia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Restrictions for elite women in the golden age</w:t>
      </w:r>
    </w:p>
    <w:p w:rsidR="00E33163" w:rsidRPr="009A49BE" w:rsidRDefault="00E33163" w:rsidP="00A14E9A">
      <w:pPr>
        <w:spacing w:after="40" w:line="240" w:lineRule="auto"/>
        <w:rPr>
          <w:rFonts w:ascii="Palatino Linotype" w:hAnsi="Palatino Linotype"/>
          <w:bCs/>
        </w:rPr>
      </w:pPr>
    </w:p>
    <w:p w:rsidR="00E33163" w:rsidRPr="009A49BE" w:rsidRDefault="00E33163" w:rsidP="00A14E9A">
      <w:pPr>
        <w:numPr>
          <w:ilvl w:val="0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 xml:space="preserve">Islam and Cultural Encounter: A Four-Way Comparison </w:t>
      </w:r>
    </w:p>
    <w:p w:rsidR="00E33163" w:rsidRPr="009A49BE" w:rsidRDefault="00E33163" w:rsidP="00A14E9A">
      <w:pPr>
        <w:numPr>
          <w:ilvl w:val="1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The Case of India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Turkic invaders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Disillusioned Buddhists and lower-caste Hindus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Appeal of Sufi mystics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Punjab, Sind, and Bengal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Sikhism</w:t>
      </w:r>
    </w:p>
    <w:p w:rsidR="00E33163" w:rsidRPr="009A49BE" w:rsidRDefault="00E33163" w:rsidP="00A14E9A">
      <w:pPr>
        <w:numPr>
          <w:ilvl w:val="1"/>
          <w:numId w:val="37"/>
        </w:numPr>
        <w:spacing w:after="40" w:line="240" w:lineRule="auto"/>
        <w:rPr>
          <w:rFonts w:ascii="Palatino Linotype" w:hAnsi="Palatino Linotype"/>
          <w:bCs/>
          <w:iCs/>
        </w:rPr>
      </w:pPr>
      <w:r w:rsidRPr="009A49BE">
        <w:rPr>
          <w:rFonts w:ascii="Palatino Linotype" w:hAnsi="Palatino Linotype"/>
          <w:bCs/>
          <w:iCs/>
        </w:rPr>
        <w:t>The Case of Anatolia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  <w:iCs/>
        </w:rPr>
      </w:pPr>
      <w:r w:rsidRPr="009A49BE">
        <w:rPr>
          <w:rFonts w:ascii="Palatino Linotype" w:hAnsi="Palatino Linotype"/>
          <w:bCs/>
          <w:iCs/>
        </w:rPr>
        <w:t>Turkic invaders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  <w:iCs/>
        </w:rPr>
      </w:pPr>
      <w:r w:rsidRPr="009A49BE">
        <w:rPr>
          <w:rFonts w:ascii="Palatino Linotype" w:hAnsi="Palatino Linotype"/>
          <w:bCs/>
          <w:iCs/>
        </w:rPr>
        <w:t>90 percent by 1500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  <w:iCs/>
        </w:rPr>
      </w:pPr>
      <w:r w:rsidRPr="009A49BE">
        <w:rPr>
          <w:rFonts w:ascii="Palatino Linotype" w:hAnsi="Palatino Linotype"/>
          <w:bCs/>
          <w:iCs/>
        </w:rPr>
        <w:t>Ottoman Empire</w:t>
      </w:r>
    </w:p>
    <w:p w:rsidR="00E33163" w:rsidRPr="009A49BE" w:rsidRDefault="00E33163" w:rsidP="00A14E9A">
      <w:pPr>
        <w:numPr>
          <w:ilvl w:val="1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The Case of West Africa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Muslim merchants and scholars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Urban centers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Little penetration of rural world and popular culture</w:t>
      </w:r>
    </w:p>
    <w:p w:rsidR="00E33163" w:rsidRPr="009A49BE" w:rsidRDefault="00E33163" w:rsidP="00A14E9A">
      <w:pPr>
        <w:numPr>
          <w:ilvl w:val="1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The Case of Spain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Arab and Berber invasion of Al-Andalus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Cordoba’s golden age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Increased intolerance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 xml:space="preserve">Christian </w:t>
      </w:r>
      <w:proofErr w:type="spellStart"/>
      <w:r w:rsidRPr="009A49BE">
        <w:rPr>
          <w:rFonts w:ascii="Palatino Linotype" w:hAnsi="Palatino Linotype"/>
          <w:bCs/>
        </w:rPr>
        <w:t>reconquest</w:t>
      </w:r>
      <w:proofErr w:type="spellEnd"/>
      <w:r w:rsidRPr="009A49BE">
        <w:rPr>
          <w:rFonts w:ascii="Palatino Linotype" w:hAnsi="Palatino Linotype"/>
          <w:bCs/>
        </w:rPr>
        <w:t xml:space="preserve"> and expulsion</w:t>
      </w:r>
    </w:p>
    <w:p w:rsidR="00E33163" w:rsidRPr="009A49BE" w:rsidRDefault="00E33163" w:rsidP="00A14E9A">
      <w:pPr>
        <w:spacing w:after="40" w:line="240" w:lineRule="auto"/>
        <w:rPr>
          <w:rFonts w:ascii="Palatino Linotype" w:hAnsi="Palatino Linotype"/>
          <w:bCs/>
        </w:rPr>
      </w:pPr>
      <w:bookmarkStart w:id="0" w:name="_GoBack"/>
      <w:bookmarkEnd w:id="0"/>
    </w:p>
    <w:p w:rsidR="00E33163" w:rsidRPr="009A49BE" w:rsidRDefault="00E33163" w:rsidP="00A14E9A">
      <w:pPr>
        <w:numPr>
          <w:ilvl w:val="0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The World of Islam as a New Civilization</w:t>
      </w:r>
    </w:p>
    <w:p w:rsidR="00E33163" w:rsidRPr="009A49BE" w:rsidRDefault="00E33163" w:rsidP="00A14E9A">
      <w:pPr>
        <w:numPr>
          <w:ilvl w:val="1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Networks of Faith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  <w:i/>
          <w:iCs/>
        </w:rPr>
      </w:pPr>
      <w:proofErr w:type="spellStart"/>
      <w:r w:rsidRPr="009A49BE">
        <w:rPr>
          <w:rFonts w:ascii="Palatino Linotype" w:hAnsi="Palatino Linotype"/>
          <w:bCs/>
          <w:i/>
          <w:iCs/>
        </w:rPr>
        <w:t>Ulamas</w:t>
      </w:r>
      <w:proofErr w:type="spellEnd"/>
      <w:r w:rsidRPr="009A49BE">
        <w:rPr>
          <w:rFonts w:ascii="Palatino Linotype" w:hAnsi="Palatino Linotype"/>
          <w:bCs/>
          <w:i/>
          <w:iCs/>
        </w:rPr>
        <w:t xml:space="preserve"> </w:t>
      </w:r>
      <w:r w:rsidRPr="009A49BE">
        <w:rPr>
          <w:rFonts w:ascii="Palatino Linotype" w:hAnsi="Palatino Linotype"/>
          <w:bCs/>
        </w:rPr>
        <w:t xml:space="preserve">and </w:t>
      </w:r>
      <w:r w:rsidRPr="009A49BE">
        <w:rPr>
          <w:rFonts w:ascii="Palatino Linotype" w:hAnsi="Palatino Linotype"/>
          <w:bCs/>
          <w:i/>
          <w:iCs/>
        </w:rPr>
        <w:t>Madrassas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 xml:space="preserve">Sufi </w:t>
      </w:r>
      <w:proofErr w:type="spellStart"/>
      <w:r w:rsidRPr="009A49BE">
        <w:rPr>
          <w:rFonts w:ascii="Palatino Linotype" w:hAnsi="Palatino Linotype"/>
          <w:bCs/>
          <w:i/>
          <w:iCs/>
        </w:rPr>
        <w:t>shaykhs</w:t>
      </w:r>
      <w:proofErr w:type="spellEnd"/>
      <w:r w:rsidRPr="009A49BE">
        <w:rPr>
          <w:rFonts w:ascii="Palatino Linotype" w:hAnsi="Palatino Linotype"/>
          <w:bCs/>
        </w:rPr>
        <w:t xml:space="preserve"> and poets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 xml:space="preserve">The </w:t>
      </w:r>
      <w:proofErr w:type="spellStart"/>
      <w:r w:rsidRPr="009A49BE">
        <w:rPr>
          <w:rFonts w:ascii="Palatino Linotype" w:hAnsi="Palatino Linotype"/>
          <w:bCs/>
          <w:i/>
          <w:iCs/>
        </w:rPr>
        <w:t>hadj</w:t>
      </w:r>
      <w:proofErr w:type="spellEnd"/>
    </w:p>
    <w:p w:rsidR="00E33163" w:rsidRPr="009A49BE" w:rsidRDefault="00E33163" w:rsidP="00A14E9A">
      <w:pPr>
        <w:numPr>
          <w:ilvl w:val="1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Networks of Exchange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Vast hemispheric trading zone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Merchants and urban elites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Technological exchange and an Islamic “Green Revolution”</w:t>
      </w:r>
    </w:p>
    <w:p w:rsidR="00E33163" w:rsidRPr="009A49BE" w:rsidRDefault="00E33163" w:rsidP="00A14E9A">
      <w:pPr>
        <w:numPr>
          <w:ilvl w:val="2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Mathematics and medicine</w:t>
      </w:r>
    </w:p>
    <w:p w:rsidR="00E33163" w:rsidRPr="009A49BE" w:rsidRDefault="00E33163" w:rsidP="00A14E9A">
      <w:pPr>
        <w:spacing w:after="40" w:line="240" w:lineRule="auto"/>
        <w:rPr>
          <w:rFonts w:ascii="Palatino Linotype" w:hAnsi="Palatino Linotype"/>
          <w:bCs/>
        </w:rPr>
      </w:pPr>
    </w:p>
    <w:p w:rsidR="00E33163" w:rsidRPr="009A49BE" w:rsidRDefault="00E33163" w:rsidP="00A14E9A">
      <w:pPr>
        <w:numPr>
          <w:ilvl w:val="0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Reflections: Past and Present: Choosing Our History</w:t>
      </w:r>
    </w:p>
    <w:p w:rsidR="00E33163" w:rsidRPr="009A49BE" w:rsidRDefault="00E33163" w:rsidP="00A14E9A">
      <w:pPr>
        <w:numPr>
          <w:ilvl w:val="1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“Present-mindedness”</w:t>
      </w:r>
    </w:p>
    <w:p w:rsidR="00E33163" w:rsidRPr="009A49BE" w:rsidRDefault="00E33163" w:rsidP="00A14E9A">
      <w:pPr>
        <w:numPr>
          <w:ilvl w:val="1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Islamic glories and Western encroachment</w:t>
      </w:r>
    </w:p>
    <w:p w:rsidR="00E33163" w:rsidRPr="009A49BE" w:rsidRDefault="00E33163" w:rsidP="00A14E9A">
      <w:pPr>
        <w:numPr>
          <w:ilvl w:val="1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Using an Islamic past</w:t>
      </w:r>
    </w:p>
    <w:p w:rsidR="00E33163" w:rsidRPr="009A49BE" w:rsidRDefault="00E33163" w:rsidP="00A14E9A">
      <w:pPr>
        <w:numPr>
          <w:ilvl w:val="1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lastRenderedPageBreak/>
        <w:t>Diversity of the Islamic world</w:t>
      </w:r>
    </w:p>
    <w:p w:rsidR="00E33163" w:rsidRPr="009A49BE" w:rsidRDefault="00E33163" w:rsidP="00A14E9A">
      <w:pPr>
        <w:numPr>
          <w:ilvl w:val="1"/>
          <w:numId w:val="37"/>
        </w:numPr>
        <w:spacing w:after="40" w:line="240" w:lineRule="auto"/>
        <w:rPr>
          <w:rFonts w:ascii="Palatino Linotype" w:hAnsi="Palatino Linotype"/>
          <w:bCs/>
        </w:rPr>
      </w:pPr>
      <w:r w:rsidRPr="009A49BE">
        <w:rPr>
          <w:rFonts w:ascii="Palatino Linotype" w:hAnsi="Palatino Linotype"/>
          <w:bCs/>
        </w:rPr>
        <w:t>Histories of Tolerance and Conflict</w:t>
      </w:r>
    </w:p>
    <w:p w:rsidR="00E33163" w:rsidRPr="009A49BE" w:rsidRDefault="00E33163" w:rsidP="00A14E9A">
      <w:pPr>
        <w:spacing w:after="40" w:line="240" w:lineRule="auto"/>
        <w:rPr>
          <w:rFonts w:ascii="Palatino Linotype" w:hAnsi="Palatino Linotype"/>
        </w:rPr>
      </w:pPr>
      <w:r w:rsidRPr="009A49BE">
        <w:rPr>
          <w:rFonts w:ascii="Palatino Linotype" w:hAnsi="Palatino Linotype"/>
          <w:bCs/>
        </w:rPr>
        <w:tab/>
      </w:r>
    </w:p>
    <w:p w:rsidR="009A49BE" w:rsidRPr="009A49BE" w:rsidRDefault="009A49BE" w:rsidP="00A14E9A">
      <w:pPr>
        <w:spacing w:after="40" w:line="240" w:lineRule="auto"/>
        <w:rPr>
          <w:rFonts w:ascii="Palatino Linotype" w:hAnsi="Palatino Linotype"/>
        </w:rPr>
      </w:pPr>
    </w:p>
    <w:sectPr w:rsidR="009A49BE" w:rsidRPr="009A49BE" w:rsidSect="009A49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E5A"/>
    <w:multiLevelType w:val="hybridMultilevel"/>
    <w:tmpl w:val="5A36617E"/>
    <w:lvl w:ilvl="0" w:tplc="8A4645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936678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05822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AEA3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82606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461F5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02A48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3E421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6BE76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972932"/>
    <w:multiLevelType w:val="hybridMultilevel"/>
    <w:tmpl w:val="1F3476FE"/>
    <w:lvl w:ilvl="0" w:tplc="927C3B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4C367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36EEC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D8C2D2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602A3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52DF7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EFD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D5A166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58A69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C16B76"/>
    <w:multiLevelType w:val="hybridMultilevel"/>
    <w:tmpl w:val="AF92260C"/>
    <w:lvl w:ilvl="0" w:tplc="FD42551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E02EE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2E9AE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49D3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D83C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72F6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010B06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1AA1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CA58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8C2EE7"/>
    <w:multiLevelType w:val="hybridMultilevel"/>
    <w:tmpl w:val="18EC6906"/>
    <w:lvl w:ilvl="0" w:tplc="8984EC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A4D28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A01D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F6A796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8CA83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B054D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7B2EF8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8460A4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F1CDB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75C5D37"/>
    <w:multiLevelType w:val="hybridMultilevel"/>
    <w:tmpl w:val="7FB22F6C"/>
    <w:lvl w:ilvl="0" w:tplc="B40E00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7E64D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B29F6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6923F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C40A7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CCE6A4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9CDF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1829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5219B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A251DF"/>
    <w:multiLevelType w:val="hybridMultilevel"/>
    <w:tmpl w:val="4886BFFC"/>
    <w:lvl w:ilvl="0" w:tplc="C37296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DC2BD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BECA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2ACC1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BA4CAA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140267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99A1A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00C427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A2729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09422B"/>
    <w:multiLevelType w:val="hybridMultilevel"/>
    <w:tmpl w:val="431E6518"/>
    <w:lvl w:ilvl="0" w:tplc="A2F07FE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DA436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1DC7BD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8265BB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93C63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46A969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1A89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948D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BE55E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642067"/>
    <w:multiLevelType w:val="hybridMultilevel"/>
    <w:tmpl w:val="ACD85EF4"/>
    <w:lvl w:ilvl="0" w:tplc="90881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91E8B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7E78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14E9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4CE4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3666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0A62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3209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644B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7952FA"/>
    <w:multiLevelType w:val="hybridMultilevel"/>
    <w:tmpl w:val="29E47E28"/>
    <w:lvl w:ilvl="0" w:tplc="30C08B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7C08E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E0040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8139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9ACA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CA48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3789A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C257F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BD42F7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BE0465"/>
    <w:multiLevelType w:val="hybridMultilevel"/>
    <w:tmpl w:val="AF9C8E82"/>
    <w:lvl w:ilvl="0" w:tplc="772673B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867F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F6277B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70D0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76AE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66DD5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71CB2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B2EC4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740A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CA4705"/>
    <w:multiLevelType w:val="hybridMultilevel"/>
    <w:tmpl w:val="C14CFE8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53A54E4"/>
    <w:multiLevelType w:val="hybridMultilevel"/>
    <w:tmpl w:val="DB7222E8"/>
    <w:lvl w:ilvl="0" w:tplc="A1328C5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C4B7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5650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846E3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50C420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E54BC1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52893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B033C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5769C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514150"/>
    <w:multiLevelType w:val="hybridMultilevel"/>
    <w:tmpl w:val="C2085F20"/>
    <w:lvl w:ilvl="0" w:tplc="ED02E8E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9407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FA8CA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C2A660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E24C4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609A1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69CDB6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71CD70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5020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D641F3"/>
    <w:multiLevelType w:val="hybridMultilevel"/>
    <w:tmpl w:val="6DA23C92"/>
    <w:lvl w:ilvl="0" w:tplc="14E8535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722B98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C68E7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D22E2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20174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4A4B5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F3AA02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E92F45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8629B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705FDC"/>
    <w:multiLevelType w:val="hybridMultilevel"/>
    <w:tmpl w:val="786AE59C"/>
    <w:lvl w:ilvl="0" w:tplc="1E5643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9386D0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1A0247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8969DD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8B6201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2C8D92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996F00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CA6CA0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438E68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720334D"/>
    <w:multiLevelType w:val="hybridMultilevel"/>
    <w:tmpl w:val="B8D8E4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73424E7"/>
    <w:multiLevelType w:val="hybridMultilevel"/>
    <w:tmpl w:val="F30E0AF2"/>
    <w:lvl w:ilvl="0" w:tplc="639234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45E749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84400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0AAE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B86AB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F8626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F6CDD9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46AE0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9E3C1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CDF1C49"/>
    <w:multiLevelType w:val="hybridMultilevel"/>
    <w:tmpl w:val="B1C0A958"/>
    <w:lvl w:ilvl="0" w:tplc="90881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BE02EE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2E9AE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149D3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BD83CE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72F63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010B06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1AA1D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CA58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E01409"/>
    <w:multiLevelType w:val="hybridMultilevel"/>
    <w:tmpl w:val="9E8A81DE"/>
    <w:lvl w:ilvl="0" w:tplc="9BF0AD7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BF6325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AC546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AD82AA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0CE7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0E0B3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594D9F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D2D46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7AC35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5624012"/>
    <w:multiLevelType w:val="hybridMultilevel"/>
    <w:tmpl w:val="4D94B118"/>
    <w:lvl w:ilvl="0" w:tplc="5150E9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40A31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E4938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94A28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A8382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24C2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A87DD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3423E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8280D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75504DB"/>
    <w:multiLevelType w:val="hybridMultilevel"/>
    <w:tmpl w:val="01520AE6"/>
    <w:lvl w:ilvl="0" w:tplc="659ED64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CC65A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C9405C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D4CD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5A7C4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6C1DF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3C373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C0BC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C8AF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4497946"/>
    <w:multiLevelType w:val="hybridMultilevel"/>
    <w:tmpl w:val="909C552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45620D0C"/>
    <w:multiLevelType w:val="hybridMultilevel"/>
    <w:tmpl w:val="8E0038B8"/>
    <w:lvl w:ilvl="0" w:tplc="427286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92960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580A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D50B83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628A5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8E8C9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B0290E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62779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7A13F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AF00D34"/>
    <w:multiLevelType w:val="hybridMultilevel"/>
    <w:tmpl w:val="FF423314"/>
    <w:lvl w:ilvl="0" w:tplc="B66CF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69C68C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8E6478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B7211"/>
    <w:multiLevelType w:val="hybridMultilevel"/>
    <w:tmpl w:val="894E1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47DC8"/>
    <w:multiLevelType w:val="hybridMultilevel"/>
    <w:tmpl w:val="74E86826"/>
    <w:lvl w:ilvl="0" w:tplc="E1703A6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74137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FAAF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5E85D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E8E15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FB26E0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BC869F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1C205B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9C075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363C65"/>
    <w:multiLevelType w:val="hybridMultilevel"/>
    <w:tmpl w:val="5CDAAC0E"/>
    <w:lvl w:ilvl="0" w:tplc="0758371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06665A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F22F5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94241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00EAE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BC82E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9AC0B5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2871B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F62F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6E14B6C"/>
    <w:multiLevelType w:val="hybridMultilevel"/>
    <w:tmpl w:val="87485BA0"/>
    <w:lvl w:ilvl="0" w:tplc="8EB09FF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21EF02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344E8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13086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62721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8A845E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6A597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44AAE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CACCD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DE027A8"/>
    <w:multiLevelType w:val="hybridMultilevel"/>
    <w:tmpl w:val="28EC31E0"/>
    <w:lvl w:ilvl="0" w:tplc="D69A823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11C958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1DE1E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FECFA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22D29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F6F7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A2A29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06DE5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ADECDC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E92404B"/>
    <w:multiLevelType w:val="hybridMultilevel"/>
    <w:tmpl w:val="8DD82370"/>
    <w:lvl w:ilvl="0" w:tplc="F528AA7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86C8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3C819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5E6EE4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626F6C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D4421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7EF9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D9EAC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B6098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EB62D48"/>
    <w:multiLevelType w:val="hybridMultilevel"/>
    <w:tmpl w:val="9C304278"/>
    <w:lvl w:ilvl="0" w:tplc="69C4138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5AD4134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1EDA15A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40EC0E5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A56E13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9E0E2DC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B5FE704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FE1E7C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9BF21A2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0393571"/>
    <w:multiLevelType w:val="hybridMultilevel"/>
    <w:tmpl w:val="C7F6D2F8"/>
    <w:lvl w:ilvl="0" w:tplc="F72049E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43ADA5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BF05D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D004F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6B02E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767BF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996FB7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440B0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6C9A2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87D49CB"/>
    <w:multiLevelType w:val="hybridMultilevel"/>
    <w:tmpl w:val="895AD4D4"/>
    <w:lvl w:ilvl="0" w:tplc="4FD649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2EC3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FEEDCF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AAC209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980DE6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EC566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EAAD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0C019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CDEF8F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FA44108"/>
    <w:multiLevelType w:val="hybridMultilevel"/>
    <w:tmpl w:val="30102ED6"/>
    <w:lvl w:ilvl="0" w:tplc="295C35D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4E04D8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EE22F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F4F1B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376388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A6C234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4E859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56CF2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FE5F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1243AEE"/>
    <w:multiLevelType w:val="hybridMultilevel"/>
    <w:tmpl w:val="FA80C610"/>
    <w:lvl w:ilvl="0" w:tplc="ED3EFD7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1E8B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7E788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E14E9A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54CE48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36665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70A62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3209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3644B4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2840ED1"/>
    <w:multiLevelType w:val="hybridMultilevel"/>
    <w:tmpl w:val="3584503E"/>
    <w:lvl w:ilvl="0" w:tplc="E6481DC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F0186E3C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534E518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plc="8F0AE9A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plc="58F2A3C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plc="EFB0D5F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plc="B4EC718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plc="4A88907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plc="DC5C68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3FF3F33"/>
    <w:multiLevelType w:val="hybridMultilevel"/>
    <w:tmpl w:val="994465EA"/>
    <w:lvl w:ilvl="0" w:tplc="3DF09F0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8A499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E623C1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8A4A17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A842B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83494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EBE59E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FFA280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4E568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BEA08E5"/>
    <w:multiLevelType w:val="hybridMultilevel"/>
    <w:tmpl w:val="BDE20464"/>
    <w:lvl w:ilvl="0" w:tplc="F3EC5F3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328FC5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CA02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7265ED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5BE853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DE4ED8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15E859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3609B5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5CEA1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8"/>
  </w:num>
  <w:num w:numId="2">
    <w:abstractNumId w:val="6"/>
  </w:num>
  <w:num w:numId="3">
    <w:abstractNumId w:val="35"/>
  </w:num>
  <w:num w:numId="4">
    <w:abstractNumId w:val="30"/>
  </w:num>
  <w:num w:numId="5">
    <w:abstractNumId w:val="22"/>
  </w:num>
  <w:num w:numId="6">
    <w:abstractNumId w:val="0"/>
  </w:num>
  <w:num w:numId="7">
    <w:abstractNumId w:val="32"/>
  </w:num>
  <w:num w:numId="8">
    <w:abstractNumId w:val="27"/>
  </w:num>
  <w:num w:numId="9">
    <w:abstractNumId w:val="11"/>
  </w:num>
  <w:num w:numId="10">
    <w:abstractNumId w:val="13"/>
  </w:num>
  <w:num w:numId="11">
    <w:abstractNumId w:val="4"/>
  </w:num>
  <w:num w:numId="12">
    <w:abstractNumId w:val="34"/>
  </w:num>
  <w:num w:numId="13">
    <w:abstractNumId w:val="7"/>
  </w:num>
  <w:num w:numId="14">
    <w:abstractNumId w:val="31"/>
  </w:num>
  <w:num w:numId="15">
    <w:abstractNumId w:val="19"/>
  </w:num>
  <w:num w:numId="16">
    <w:abstractNumId w:val="18"/>
  </w:num>
  <w:num w:numId="17">
    <w:abstractNumId w:val="20"/>
  </w:num>
  <w:num w:numId="18">
    <w:abstractNumId w:val="29"/>
  </w:num>
  <w:num w:numId="19">
    <w:abstractNumId w:val="16"/>
  </w:num>
  <w:num w:numId="20">
    <w:abstractNumId w:val="33"/>
  </w:num>
  <w:num w:numId="21">
    <w:abstractNumId w:val="8"/>
  </w:num>
  <w:num w:numId="22">
    <w:abstractNumId w:val="37"/>
  </w:num>
  <w:num w:numId="23">
    <w:abstractNumId w:val="9"/>
  </w:num>
  <w:num w:numId="24">
    <w:abstractNumId w:val="25"/>
  </w:num>
  <w:num w:numId="25">
    <w:abstractNumId w:val="3"/>
  </w:num>
  <w:num w:numId="26">
    <w:abstractNumId w:val="1"/>
  </w:num>
  <w:num w:numId="27">
    <w:abstractNumId w:val="10"/>
  </w:num>
  <w:num w:numId="28">
    <w:abstractNumId w:val="15"/>
  </w:num>
  <w:num w:numId="29">
    <w:abstractNumId w:val="2"/>
  </w:num>
  <w:num w:numId="30">
    <w:abstractNumId w:val="17"/>
  </w:num>
  <w:num w:numId="31">
    <w:abstractNumId w:val="12"/>
  </w:num>
  <w:num w:numId="32">
    <w:abstractNumId w:val="36"/>
  </w:num>
  <w:num w:numId="33">
    <w:abstractNumId w:val="21"/>
  </w:num>
  <w:num w:numId="34">
    <w:abstractNumId w:val="5"/>
  </w:num>
  <w:num w:numId="35">
    <w:abstractNumId w:val="14"/>
  </w:num>
  <w:num w:numId="36">
    <w:abstractNumId w:val="26"/>
  </w:num>
  <w:num w:numId="37">
    <w:abstractNumId w:val="2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C8"/>
    <w:rsid w:val="000123B9"/>
    <w:rsid w:val="00055C52"/>
    <w:rsid w:val="000B27C6"/>
    <w:rsid w:val="001B4343"/>
    <w:rsid w:val="0023106E"/>
    <w:rsid w:val="002B24AA"/>
    <w:rsid w:val="00336179"/>
    <w:rsid w:val="00381945"/>
    <w:rsid w:val="0048250B"/>
    <w:rsid w:val="004A4EA3"/>
    <w:rsid w:val="004A70FE"/>
    <w:rsid w:val="005F4E5F"/>
    <w:rsid w:val="006450C8"/>
    <w:rsid w:val="00757CA7"/>
    <w:rsid w:val="00787249"/>
    <w:rsid w:val="007F02CF"/>
    <w:rsid w:val="008358A2"/>
    <w:rsid w:val="00854347"/>
    <w:rsid w:val="008A3D70"/>
    <w:rsid w:val="009A49BE"/>
    <w:rsid w:val="009F1CFE"/>
    <w:rsid w:val="00A14E9A"/>
    <w:rsid w:val="00A3442A"/>
    <w:rsid w:val="00AC6893"/>
    <w:rsid w:val="00B5102B"/>
    <w:rsid w:val="00C2723B"/>
    <w:rsid w:val="00CA450D"/>
    <w:rsid w:val="00D10596"/>
    <w:rsid w:val="00D14824"/>
    <w:rsid w:val="00D56DA0"/>
    <w:rsid w:val="00E33163"/>
    <w:rsid w:val="00E50087"/>
    <w:rsid w:val="00EB7359"/>
    <w:rsid w:val="00F1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5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5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85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5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One—Read the Chapter and Take Notes As You Go </vt:lpstr>
    </vt:vector>
  </TitlesOfParts>
  <Company>Windows User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One—Read the Chapter and Take Notes As You Go</dc:title>
  <dc:creator>Cashman, Jack</dc:creator>
  <cp:lastModifiedBy>Holly</cp:lastModifiedBy>
  <cp:revision>3</cp:revision>
  <dcterms:created xsi:type="dcterms:W3CDTF">2015-07-28T00:49:00Z</dcterms:created>
  <dcterms:modified xsi:type="dcterms:W3CDTF">2015-07-28T01:19:00Z</dcterms:modified>
</cp:coreProperties>
</file>